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color w:val="365F90"/>
        </w:rPr>
      </w:pPr>
      <w:bookmarkStart w:id="0" w:name="_GoBack"/>
      <w:bookmarkEnd w:id="0"/>
      <w:r>
        <w:rPr>
          <w:rFonts w:hint="eastAsia" w:ascii="맑은 고딕" w:hAnsi="맑은 고딕" w:eastAsia="宋体" w:cs="Times New Roman"/>
          <w:b/>
          <w:color w:val="365F90"/>
          <w:kern w:val="2"/>
          <w:szCs w:val="22"/>
          <w:lang w:val="en-US" w:eastAsia="ko-KR" w:bidi="ar-SA"/>
        </w:rPr>
        <w:pict>
          <v:shape id="그림 2" o:spid="_x0000_s1026" type="#_x0000_t75" style="position:absolute;left:0;margin-left:30.1pt;margin-top:-33.7pt;height:42.15pt;width:43.9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color w:val="365F90"/>
        </w:rPr>
        <w:t>Chungnam National University</w:t>
      </w:r>
    </w:p>
    <w:p>
      <w:pPr>
        <w:jc w:val="center"/>
        <w:rPr>
          <w:rFonts w:hint="eastAsia"/>
          <w:b/>
          <w:color w:val="365F90"/>
        </w:rPr>
      </w:pPr>
      <w:r>
        <w:rPr>
          <w:rFonts w:hint="eastAsia"/>
          <w:b/>
          <w:color w:val="365F90"/>
        </w:rPr>
        <w:t>2014 International Summer School Application (the 9</w:t>
      </w:r>
      <w:r>
        <w:rPr>
          <w:rFonts w:hint="eastAsia"/>
          <w:b/>
          <w:color w:val="365F90"/>
          <w:vertAlign w:val="superscript"/>
        </w:rPr>
        <w:t>th</w:t>
      </w:r>
      <w:r>
        <w:rPr>
          <w:rFonts w:hint="eastAsia"/>
          <w:b/>
          <w:color w:val="365F90"/>
        </w:rPr>
        <w:t xml:space="preserve"> ISS)</w:t>
      </w:r>
    </w:p>
    <w:p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*Please complete the form and submit all necessary materials by e-mail. The application deadline is </w:t>
      </w:r>
      <w:r>
        <w:rPr>
          <w:rFonts w:hint="eastAsia"/>
          <w:b/>
          <w:color w:val="0070C0"/>
          <w:sz w:val="16"/>
          <w:szCs w:val="16"/>
          <w:u w:val="single"/>
        </w:rPr>
        <w:t>April 25</w:t>
      </w:r>
      <w:r>
        <w:rPr>
          <w:rFonts w:hint="eastAsia"/>
          <w:sz w:val="16"/>
          <w:szCs w:val="16"/>
        </w:rPr>
        <w:t>, 2014</w:t>
      </w:r>
    </w:p>
    <w:p>
      <w:pPr>
        <w:jc w:val="center"/>
        <w:rPr>
          <w:rFonts w:hint="eastAsia"/>
          <w:sz w:val="16"/>
          <w:szCs w:val="16"/>
        </w:rPr>
      </w:pPr>
    </w:p>
    <w:p>
      <w:pPr>
        <w:pStyle w:val="6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>
        <w:rPr>
          <w:rFonts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shape id="_x0000_s1043" o:spid="_x0000_s1027" type="#_x0000_t202" style="position:absolute;left:0;margin-left:326.25pt;margin-top:7.7pt;height:135.25pt;width:103.8pt;rotation:0f;z-index:25167360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 Photo</w:t>
                  </w:r>
                </w:p>
              </w:txbxContent>
            </v:textbox>
          </v:shape>
        </w:pict>
      </w:r>
      <w:r>
        <w:rPr>
          <w:rFonts w:hint="eastAsia"/>
          <w:sz w:val="22"/>
        </w:rPr>
        <w:t>Application Checklist</w:t>
      </w:r>
    </w:p>
    <w:p>
      <w:pPr>
        <w:ind w:left="760"/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rect id="_x0000_s1026" o:spid="_x0000_s1028" style="position:absolute;left:0;margin-left:21.4pt;margin-top:7.5pt;height:7.15pt;width:7.15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/>
          <w:sz w:val="22"/>
        </w:rPr>
        <w:t>Application with one photo</w:t>
      </w:r>
    </w:p>
    <w:p>
      <w:pPr>
        <w:ind w:left="760"/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rect id="_x0000_s1027" o:spid="_x0000_s1029" style="position:absolute;left:0;margin-left:21.4pt;margin-top:7pt;height:7.15pt;width:7.15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/>
          <w:sz w:val="22"/>
        </w:rPr>
        <w:t>Certificate of Enrollment</w:t>
      </w:r>
    </w:p>
    <w:p>
      <w:pPr>
        <w:ind w:left="760"/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rect id="_x0000_s1028" o:spid="_x0000_s1030" style="position:absolute;left:0;margin-left:21.4pt;margin-top:7.05pt;height:7.15pt;width:7.15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/>
          <w:sz w:val="22"/>
        </w:rPr>
        <w:t>Transcript</w:t>
      </w:r>
    </w:p>
    <w:p>
      <w:pPr>
        <w:ind w:left="760"/>
        <w:jc w:val="left"/>
        <w:rPr>
          <w:rFonts w:hint="eastAsia"/>
          <w:sz w:val="22"/>
        </w:rPr>
      </w:pPr>
    </w:p>
    <w:p>
      <w:pPr>
        <w:pStyle w:val="6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After Admission N</w:t>
      </w:r>
      <w:r>
        <w:rPr>
          <w:rFonts w:hint="eastAsia"/>
          <w:sz w:val="22"/>
          <w:lang w:val="en-US" w:eastAsia="zh-CN"/>
        </w:rPr>
        <w:t>o</w:t>
      </w:r>
      <w:r>
        <w:rPr>
          <w:rFonts w:hint="eastAsia"/>
          <w:sz w:val="22"/>
        </w:rPr>
        <w:t xml:space="preserve">tification </w:t>
      </w:r>
    </w:p>
    <w:p>
      <w:pPr>
        <w:pStyle w:val="6"/>
        <w:ind w:left="760" w:leftChars="0"/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rect id="_x0000_s1029" o:spid="_x0000_s1031" style="position:absolute;left:0;margin-left:21.4pt;margin-top:5.8pt;height:7.15pt;width:7.15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/>
          <w:sz w:val="22"/>
        </w:rPr>
        <w:t>Oversea Traveler</w:t>
      </w:r>
      <w:r>
        <w:rPr>
          <w:sz w:val="22"/>
        </w:rPr>
        <w:t>’</w:t>
      </w:r>
      <w:r>
        <w:rPr>
          <w:rFonts w:hint="eastAsia"/>
          <w:sz w:val="22"/>
        </w:rPr>
        <w:t>s Insurance (before 30</w:t>
      </w:r>
      <w:r>
        <w:rPr>
          <w:rFonts w:hint="eastAsia"/>
          <w:sz w:val="22"/>
          <w:vertAlign w:val="superscript"/>
        </w:rPr>
        <w:t>th</w:t>
      </w:r>
      <w:r>
        <w:rPr>
          <w:rFonts w:hint="eastAsia"/>
          <w:sz w:val="22"/>
        </w:rPr>
        <w:t xml:space="preserve"> June)</w:t>
      </w:r>
    </w:p>
    <w:p>
      <w:pPr>
        <w:ind w:left="760"/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rect id="_x0000_s1030" o:spid="_x0000_s1032" style="position:absolute;left:0;margin-left:21.4pt;margin-top:9.75pt;height:7.15pt;width:7.15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/>
          <w:sz w:val="22"/>
        </w:rPr>
        <w:t>Arrival Information form (before 4</w:t>
      </w:r>
      <w:r>
        <w:rPr>
          <w:rFonts w:hint="eastAsia"/>
          <w:sz w:val="22"/>
          <w:vertAlign w:val="superscript"/>
        </w:rPr>
        <w:t>th</w:t>
      </w:r>
      <w:r>
        <w:rPr>
          <w:rFonts w:hint="eastAsia"/>
          <w:sz w:val="22"/>
        </w:rPr>
        <w:t xml:space="preserve"> July)</w:t>
      </w:r>
    </w:p>
    <w:p>
      <w:pPr>
        <w:ind w:left="760"/>
        <w:jc w:val="left"/>
        <w:rPr>
          <w:rFonts w:hint="eastAsia"/>
          <w:sz w:val="22"/>
        </w:rPr>
      </w:pPr>
    </w:p>
    <w:p>
      <w:pPr>
        <w:pStyle w:val="6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Personal Data</w:t>
      </w:r>
    </w:p>
    <w:tbl>
      <w:tblPr>
        <w:tblW w:w="8549" w:type="dxa"/>
        <w:tblInd w:w="502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36"/>
        <w:gridCol w:w="1733"/>
        <w:gridCol w:w="2879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Family Name</w:t>
            </w:r>
          </w:p>
        </w:tc>
        <w:tc>
          <w:tcPr>
            <w:tcW w:w="2236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  <w:tc>
          <w:tcPr>
            <w:tcW w:w="1733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First Name</w:t>
            </w:r>
          </w:p>
        </w:tc>
        <w:tc>
          <w:tcPr>
            <w:tcW w:w="2879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Date of Birth</w:t>
            </w:r>
          </w:p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(DD/MM/YY)</w:t>
            </w:r>
          </w:p>
        </w:tc>
        <w:tc>
          <w:tcPr>
            <w:tcW w:w="2236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spacing w:line="276" w:lineRule="auto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Gender</w:t>
            </w:r>
          </w:p>
          <w:p>
            <w:pPr>
              <w:pStyle w:val="6"/>
              <w:spacing w:line="276" w:lineRule="auto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(Male/Female)</w:t>
            </w:r>
          </w:p>
        </w:tc>
        <w:tc>
          <w:tcPr>
            <w:tcW w:w="2879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Nationality</w:t>
            </w:r>
          </w:p>
        </w:tc>
        <w:tc>
          <w:tcPr>
            <w:tcW w:w="2236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  <w:tc>
          <w:tcPr>
            <w:tcW w:w="1733" w:type="dxa"/>
            <w:shd w:val="clear" w:color="auto" w:fill="D3DFEE"/>
            <w:vAlign w:val="top"/>
          </w:tcPr>
          <w:p>
            <w:pPr>
              <w:pStyle w:val="6"/>
              <w:spacing w:line="276" w:lineRule="auto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Passport No.</w:t>
            </w:r>
          </w:p>
        </w:tc>
        <w:tc>
          <w:tcPr>
            <w:tcW w:w="2879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01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Address(Eng)</w:t>
            </w:r>
          </w:p>
        </w:tc>
        <w:tc>
          <w:tcPr>
            <w:tcW w:w="6848" w:type="dxa"/>
            <w:gridSpan w:val="3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 xml:space="preserve">Contact No. </w:t>
            </w:r>
          </w:p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18"/>
                <w:szCs w:val="18"/>
              </w:rPr>
            </w:pPr>
            <w:r>
              <w:rPr>
                <w:rFonts w:hint="eastAsia"/>
                <w:color w:val="365F90"/>
                <w:sz w:val="18"/>
                <w:szCs w:val="18"/>
              </w:rPr>
              <w:t>(Country Code)</w:t>
            </w:r>
          </w:p>
        </w:tc>
        <w:tc>
          <w:tcPr>
            <w:tcW w:w="2236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  <w:tc>
          <w:tcPr>
            <w:tcW w:w="1733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  <w:r>
              <w:rPr>
                <w:rFonts w:hint="eastAsia"/>
                <w:color w:val="365F90"/>
                <w:sz w:val="22"/>
              </w:rPr>
              <w:t>Email</w:t>
            </w:r>
          </w:p>
        </w:tc>
        <w:tc>
          <w:tcPr>
            <w:tcW w:w="2879" w:type="dxa"/>
            <w:shd w:val="clear" w:color="auto" w:fill="D3DFEE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</w:tbl>
    <w:p>
      <w:pPr>
        <w:pStyle w:val="6"/>
        <w:ind w:left="760" w:leftChars="0"/>
        <w:jc w:val="left"/>
        <w:rPr>
          <w:rFonts w:hint="eastAsia"/>
          <w:sz w:val="22"/>
        </w:rPr>
      </w:pPr>
    </w:p>
    <w:p>
      <w:pPr>
        <w:pStyle w:val="6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Emergency Contac</w:t>
      </w:r>
      <w:r>
        <w:rPr>
          <w:rFonts w:hint="eastAsia"/>
          <w:sz w:val="22"/>
          <w:lang w:val="en-US" w:eastAsia="zh-CN"/>
        </w:rPr>
        <w:t>t</w:t>
      </w:r>
      <w:r>
        <w:rPr>
          <w:rFonts w:hint="eastAsia"/>
          <w:sz w:val="22"/>
        </w:rPr>
        <w:t xml:space="preserve"> Information</w:t>
      </w:r>
    </w:p>
    <w:tbl>
      <w:tblPr>
        <w:tblW w:w="8558" w:type="dxa"/>
        <w:tblInd w:w="489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063"/>
        <w:gridCol w:w="1504"/>
        <w:gridCol w:w="2839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vAlign w:val="top"/>
          </w:tcPr>
          <w:p>
            <w:pPr>
              <w:pStyle w:val="6"/>
              <w:spacing w:before="0" w:after="0" w:line="240" w:lineRule="auto"/>
              <w:ind w:left="0" w:leftChars="0"/>
              <w:jc w:val="left"/>
              <w:rPr>
                <w:rFonts w:hint="eastAsia"/>
                <w:b/>
                <w:bCs/>
                <w:color w:val="365F90"/>
                <w:sz w:val="22"/>
              </w:rPr>
            </w:pPr>
            <w:r>
              <w:rPr>
                <w:rFonts w:hint="eastAsia"/>
                <w:b/>
                <w:bCs/>
                <w:color w:val="365F90"/>
                <w:sz w:val="22"/>
              </w:rPr>
              <w:t>Name</w:t>
            </w:r>
          </w:p>
        </w:tc>
        <w:tc>
          <w:tcPr>
            <w:tcW w:w="206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vAlign w:val="top"/>
          </w:tcPr>
          <w:p>
            <w:pPr>
              <w:pStyle w:val="6"/>
              <w:spacing w:before="0" w:after="0" w:line="240" w:lineRule="auto"/>
              <w:ind w:left="0" w:leftChars="0"/>
              <w:jc w:val="left"/>
              <w:rPr>
                <w:rFonts w:hint="eastAsia"/>
                <w:b/>
                <w:bCs/>
                <w:color w:val="365F90"/>
                <w:sz w:val="22"/>
              </w:rPr>
            </w:pPr>
          </w:p>
        </w:tc>
        <w:tc>
          <w:tcPr>
            <w:tcW w:w="150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vAlign w:val="top"/>
          </w:tcPr>
          <w:p>
            <w:pPr>
              <w:pStyle w:val="6"/>
              <w:spacing w:before="0" w:after="0" w:line="240" w:lineRule="auto"/>
              <w:ind w:left="0" w:leftChars="0"/>
              <w:jc w:val="left"/>
              <w:rPr>
                <w:rFonts w:hint="eastAsia"/>
                <w:b/>
                <w:bCs/>
                <w:color w:val="365F90"/>
                <w:sz w:val="22"/>
              </w:rPr>
            </w:pPr>
            <w:r>
              <w:rPr>
                <w:rFonts w:hint="eastAsia"/>
                <w:b/>
                <w:bCs/>
                <w:color w:val="365F90"/>
                <w:sz w:val="22"/>
              </w:rPr>
              <w:t xml:space="preserve">Relationship          </w:t>
            </w:r>
          </w:p>
        </w:tc>
        <w:tc>
          <w:tcPr>
            <w:tcW w:w="28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vAlign w:val="top"/>
          </w:tcPr>
          <w:p>
            <w:pPr>
              <w:pStyle w:val="6"/>
              <w:spacing w:before="0" w:after="0" w:line="240" w:lineRule="auto"/>
              <w:ind w:left="0" w:leftChars="0"/>
              <w:jc w:val="left"/>
              <w:rPr>
                <w:rFonts w:hint="eastAsia"/>
                <w:b/>
                <w:bCs/>
                <w:color w:val="365F90"/>
                <w:sz w:val="22"/>
              </w:rPr>
            </w:pP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365F90"/>
                <w:sz w:val="22"/>
              </w:rPr>
            </w:pPr>
            <w:r>
              <w:rPr>
                <w:rFonts w:hint="eastAsia"/>
                <w:b/>
                <w:bCs/>
                <w:color w:val="365F90"/>
                <w:sz w:val="22"/>
              </w:rPr>
              <w:t>Contact No.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color w:val="365F90"/>
                <w:sz w:val="22"/>
              </w:rPr>
            </w:pPr>
            <w:r>
              <w:rPr>
                <w:rFonts w:hint="eastAsia"/>
                <w:b/>
                <w:color w:val="365F90"/>
                <w:sz w:val="22"/>
              </w:rPr>
              <w:t>Email</w:t>
            </w:r>
          </w:p>
        </w:tc>
        <w:tc>
          <w:tcPr>
            <w:tcW w:w="2839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365F90"/>
                <w:sz w:val="22"/>
              </w:rPr>
            </w:pPr>
          </w:p>
        </w:tc>
      </w:tr>
    </w:tbl>
    <w:p>
      <w:pPr>
        <w:ind w:left="400"/>
        <w:jc w:val="left"/>
        <w:rPr>
          <w:rFonts w:hint="eastAsia"/>
          <w:sz w:val="22"/>
        </w:rPr>
      </w:pPr>
    </w:p>
    <w:p>
      <w:pPr>
        <w:pStyle w:val="6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Academic Background</w:t>
      </w:r>
    </w:p>
    <w:tbl>
      <w:tblPr>
        <w:tblW w:w="8482" w:type="dxa"/>
        <w:tblInd w:w="566" w:type="dxa"/>
        <w:tblBorders>
          <w:top w:val="single" w:color="9BBB59" w:sz="8" w:space="0"/>
          <w:left w:val="none" w:color="auto" w:sz="0" w:space="0"/>
          <w:bottom w:val="single" w:color="9BBB59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276"/>
        <w:gridCol w:w="2644"/>
        <w:gridCol w:w="2095"/>
      </w:tblGrid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  <w:r>
              <w:rPr>
                <w:rFonts w:hint="eastAsia"/>
                <w:b/>
                <w:bCs/>
                <w:color w:val="74903B"/>
                <w:sz w:val="22"/>
              </w:rPr>
              <w:t>Name of Institution</w:t>
            </w:r>
          </w:p>
        </w:tc>
        <w:tc>
          <w:tcPr>
            <w:tcW w:w="6015" w:type="dxa"/>
            <w:gridSpan w:val="3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</w:tr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  <w:r>
              <w:rPr>
                <w:rFonts w:hint="eastAsia"/>
                <w:b/>
                <w:bCs/>
                <w:color w:val="74903B"/>
                <w:sz w:val="22"/>
              </w:rPr>
              <w:t>Ma</w:t>
            </w:r>
            <w:r>
              <w:rPr>
                <w:rFonts w:hint="eastAsia"/>
                <w:b/>
                <w:bCs/>
                <w:color w:val="74903B"/>
                <w:sz w:val="22"/>
                <w:lang w:val="en-US" w:eastAsia="zh-CN"/>
              </w:rPr>
              <w:t>j</w:t>
            </w:r>
            <w:r>
              <w:rPr>
                <w:rFonts w:hint="eastAsia"/>
                <w:b/>
                <w:bCs/>
                <w:color w:val="74903B"/>
                <w:sz w:val="22"/>
              </w:rPr>
              <w:t>or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/>
                <w:color w:val="74903B"/>
                <w:sz w:val="22"/>
              </w:rPr>
              <w:t xml:space="preserve">              </w:t>
            </w:r>
          </w:p>
        </w:tc>
        <w:tc>
          <w:tcPr>
            <w:tcW w:w="2644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color w:val="74903B"/>
                <w:sz w:val="22"/>
              </w:rPr>
            </w:pPr>
            <w:r>
              <w:rPr>
                <w:rFonts w:hint="eastAsia"/>
                <w:b/>
                <w:color w:val="74903B"/>
                <w:sz w:val="22"/>
              </w:rPr>
              <w:t>Year in School</w:t>
            </w:r>
          </w:p>
        </w:tc>
        <w:tc>
          <w:tcPr>
            <w:tcW w:w="2095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</w:tr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  <w:r>
              <w:rPr>
                <w:rFonts w:hint="eastAsia"/>
                <w:b/>
                <w:bCs/>
                <w:color w:val="74903B"/>
                <w:sz w:val="22"/>
              </w:rPr>
              <w:t>Cumulative GPA</w:t>
            </w:r>
          </w:p>
        </w:tc>
        <w:tc>
          <w:tcPr>
            <w:tcW w:w="1276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  <w:tc>
          <w:tcPr>
            <w:tcW w:w="2644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  <w:tc>
          <w:tcPr>
            <w:tcW w:w="2095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</w:tr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  <w:r>
              <w:rPr>
                <w:rFonts w:hint="eastAsia"/>
                <w:b/>
                <w:bCs/>
                <w:color w:val="74903B"/>
                <w:sz w:val="22"/>
              </w:rPr>
              <w:t>Language Proficiency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/>
                <w:color w:val="74903B"/>
                <w:sz w:val="22"/>
              </w:rPr>
              <w:t>Korean</w:t>
            </w:r>
          </w:p>
        </w:tc>
        <w:tc>
          <w:tcPr>
            <w:tcW w:w="4739" w:type="dxa"/>
            <w:gridSpan w:val="2"/>
            <w:vAlign w:val="top"/>
          </w:tcPr>
          <w:p>
            <w:pPr>
              <w:pStyle w:val="6"/>
              <w:ind w:left="0" w:leftChars="0" w:firstLine="110" w:firstLineChars="5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2" o:spid="_x0000_s1033" style="position:absolute;left:0;margin-left:71.25pt;margin-top:5.5pt;height:7.15pt;width:7.15pt;rotation:0f;z-index:251665408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1" o:spid="_x0000_s1034" style="position:absolute;left:0;margin-left:-3.35pt;margin-top:5.5pt;height:7.15pt;width:7.15pt;rotation:0f;z-index:251664384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color w:val="74903B"/>
                <w:sz w:val="22"/>
              </w:rPr>
              <w:t>Beginner      Intermediate</w:t>
            </w:r>
          </w:p>
          <w:p>
            <w:pPr>
              <w:pStyle w:val="6"/>
              <w:ind w:left="0" w:leftChars="0" w:firstLine="110" w:firstLineChars="5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3" o:spid="_x0000_s1035" style="position:absolute;left:0;margin-left:-3.35pt;margin-top:6.6pt;height:7.15pt;width:7.15pt;rotation:0f;z-index:251666432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color w:val="74903B"/>
                <w:sz w:val="22"/>
              </w:rPr>
              <w:t>Advanced</w:t>
            </w:r>
          </w:p>
        </w:tc>
      </w:tr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</w:p>
        </w:tc>
        <w:tc>
          <w:tcPr>
            <w:tcW w:w="1276" w:type="dxa"/>
            <w:shd w:val="clear" w:color="auto" w:fill="E6EED5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/>
                <w:color w:val="74903B"/>
                <w:sz w:val="22"/>
              </w:rPr>
              <w:t>English</w:t>
            </w:r>
          </w:p>
        </w:tc>
        <w:tc>
          <w:tcPr>
            <w:tcW w:w="4739" w:type="dxa"/>
            <w:gridSpan w:val="2"/>
            <w:shd w:val="clear" w:color="auto" w:fill="E6EED5"/>
            <w:vAlign w:val="top"/>
          </w:tcPr>
          <w:p>
            <w:pPr>
              <w:pStyle w:val="6"/>
              <w:ind w:left="100" w:leftChars="5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6" o:spid="_x0000_s1036" style="position:absolute;left:0;margin-left:-3.35pt;margin-top:24.65pt;height:7.15pt;width:7.15pt;rotation:0f;z-index:251669504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5" o:spid="_x0000_s1037" style="position:absolute;left:0;margin-left:71.25pt;margin-top:5.15pt;height:7.15pt;width:7.15pt;rotation:0f;z-index:251668480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맑은 고딕" w:hAnsi="맑은 고딕" w:eastAsia="宋体" w:cs="Times New Roman"/>
                <w:color w:val="74903B"/>
                <w:kern w:val="2"/>
                <w:sz w:val="22"/>
                <w:szCs w:val="22"/>
                <w:lang w:val="en-US" w:eastAsia="ko-KR" w:bidi="ar-SA"/>
              </w:rPr>
              <w:pict>
                <v:rect id="_x0000_s1034" o:spid="_x0000_s1038" style="position:absolute;left:0;margin-left:-3.35pt;margin-top:5.15pt;height:7.15pt;width:7.15pt;rotation:0f;z-index:251667456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color w:val="74903B"/>
                <w:sz w:val="22"/>
              </w:rPr>
              <w:t xml:space="preserve">Beginner      Intermediate </w:t>
            </w:r>
          </w:p>
          <w:p>
            <w:pPr>
              <w:pStyle w:val="6"/>
              <w:ind w:left="100" w:leftChars="5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/>
                <w:color w:val="74903B"/>
                <w:sz w:val="22"/>
              </w:rPr>
              <w:t>Advanced</w:t>
            </w:r>
          </w:p>
        </w:tc>
      </w:tr>
      <w:tr>
        <w:tblPrEx>
          <w:tblBorders>
            <w:top w:val="single" w:color="9BBB59" w:sz="8" w:space="0"/>
            <w:left w:val="none" w:color="auto" w:sz="0" w:space="0"/>
            <w:bottom w:val="single" w:color="9BBB5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b/>
                <w:bCs/>
                <w:color w:val="74903B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  <w:r>
              <w:rPr>
                <w:rFonts w:hint="eastAsia"/>
                <w:color w:val="74903B"/>
                <w:sz w:val="22"/>
              </w:rPr>
              <w:t>Other</w:t>
            </w:r>
          </w:p>
        </w:tc>
        <w:tc>
          <w:tcPr>
            <w:tcW w:w="4739" w:type="dxa"/>
            <w:gridSpan w:val="2"/>
            <w:vAlign w:val="top"/>
          </w:tcPr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  <w:p>
            <w:pPr>
              <w:pStyle w:val="6"/>
              <w:ind w:left="0" w:leftChars="0"/>
              <w:jc w:val="left"/>
              <w:rPr>
                <w:rFonts w:hint="eastAsia"/>
                <w:color w:val="74903B"/>
                <w:sz w:val="22"/>
              </w:rPr>
            </w:pPr>
          </w:p>
        </w:tc>
      </w:tr>
    </w:tbl>
    <w:p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Please provide a brief statement below describing </w:t>
      </w:r>
    </w:p>
    <w:p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yourself and your particular interest in CNU-ISS. (1 or 2 pages)</w:t>
      </w:r>
    </w:p>
    <w:p>
      <w:pPr>
        <w:jc w:val="left"/>
        <w:rPr>
          <w:rFonts w:hint="eastAsia"/>
          <w:sz w:val="22"/>
        </w:rPr>
      </w:pPr>
    </w:p>
    <w:p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I certify that all information submitted in the admission process including all supporting materials is my own work, factually true, and honestly presented. </w:t>
      </w:r>
    </w:p>
    <w:p>
      <w:pPr>
        <w:jc w:val="left"/>
        <w:rPr>
          <w:rFonts w:hint="eastAsia"/>
          <w:sz w:val="22"/>
        </w:rPr>
      </w:pPr>
    </w:p>
    <w:p>
      <w:pPr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shape id="_x0000_s1037" o:spid="_x0000_s1039" type="#_x0000_t32" style="position:absolute;left:0;margin-left:37.6pt;margin-top:15.35pt;height:0.05pt;width:166.1pt;rotation:0f;z-index:25167052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sz w:val="22"/>
        </w:rPr>
        <w:t>Name.</w:t>
      </w:r>
    </w:p>
    <w:p>
      <w:pPr>
        <w:jc w:val="left"/>
        <w:rPr>
          <w:rFonts w:hint="eastAsia"/>
          <w:sz w:val="22"/>
        </w:rPr>
      </w:pP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shape id="_x0000_s1041" o:spid="_x0000_s1040" type="#_x0000_t32" style="position:absolute;left:0;margin-left:273.7pt;margin-top:16.65pt;height:0.05pt;width:166.1pt;rotation:0f;z-index:25167257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맑은 고딕" w:hAnsi="맑은 고딕" w:eastAsia="宋体" w:cs="Times New Roman"/>
          <w:kern w:val="2"/>
          <w:sz w:val="22"/>
          <w:szCs w:val="22"/>
          <w:lang w:val="en-US" w:eastAsia="ko-KR" w:bidi="ar-SA"/>
        </w:rPr>
        <w:pict>
          <v:shape id="_x0000_s1040" o:spid="_x0000_s1041" type="#_x0000_t32" style="position:absolute;left:0;margin-left:39.85pt;margin-top:16.65pt;height:0.05pt;width:166.1pt;rotation:0f;z-index:25167155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sz w:val="22"/>
        </w:rPr>
        <w:t>Date.                                    Signature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440" w:bottom="1440" w:left="144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맑은 고딕">
    <w:altName w:val="Gulim"/>
    <w:panose1 w:val="020B0503020000020004"/>
    <w:charset w:val="81"/>
    <w:family w:val="auto"/>
    <w:pitch w:val="default"/>
    <w:sig w:usb0="900002AF" w:usb1="09D77CFB" w:usb2="00000012" w:usb3="00000000" w:csb0="00080001" w:csb1="00000000"/>
  </w:font>
  <w:font w:name="바탕">
    <w:altName w:val="GulimChe"/>
    <w:panose1 w:val="02030600000101010101"/>
    <w:charset w:val="81"/>
    <w:family w:val="auto"/>
    <w:pitch w:val="default"/>
    <w:sig w:usb0="B00002AF" w:usb1="69D77CFB" w:usb2="00000030" w:usb3="00000000" w:csb0="0008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7455084">
    <w:nsid w:val="53E40F6C"/>
    <w:multiLevelType w:val="multilevel"/>
    <w:tmpl w:val="53E40F6C"/>
    <w:lvl w:ilvl="0" w:tentative="1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200" w:hanging="400"/>
      </w:pPr>
    </w:lvl>
    <w:lvl w:ilvl="2" w:tentative="1">
      <w:start w:val="1"/>
      <w:numFmt w:val="lowerRoman"/>
      <w:lvlText w:val="%3."/>
      <w:lvlJc w:val="right"/>
      <w:pPr>
        <w:ind w:left="1600" w:hanging="400"/>
      </w:pPr>
    </w:lvl>
    <w:lvl w:ilvl="3" w:tentative="1">
      <w:start w:val="1"/>
      <w:numFmt w:val="decimal"/>
      <w:lvlText w:val="%4."/>
      <w:lvlJc w:val="left"/>
      <w:pPr>
        <w:ind w:left="2000" w:hanging="400"/>
      </w:pPr>
    </w:lvl>
    <w:lvl w:ilvl="4" w:tentative="1">
      <w:start w:val="1"/>
      <w:numFmt w:val="upperLetter"/>
      <w:lvlText w:val="%5."/>
      <w:lvlJc w:val="left"/>
      <w:pPr>
        <w:ind w:left="2400" w:hanging="400"/>
      </w:p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07455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맑은 고딕" w:hAnsi="맑은 고딕" w:eastAsia="宋体" w:cs="Times New Roman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rFonts w:ascii="맑은 고딕" w:hAnsi="맑은 고딕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customStyle="1" w:styleId="6">
    <w:name w:val="List Paragraph"/>
    <w:basedOn w:val="1"/>
    <w:qFormat/>
    <w:uiPriority w:val="34"/>
    <w:pPr>
      <w:ind w:left="800" w:leftChars="400"/>
    </w:pPr>
  </w:style>
  <w:style w:type="paragraph" w:customStyle="1" w:styleId="7">
    <w:name w:val="hstyle0"/>
    <w:basedOn w:val="1"/>
    <w:uiPriority w:val="0"/>
    <w:pPr>
      <w:widowControl/>
      <w:wordWrap/>
      <w:spacing w:line="384" w:lineRule="auto"/>
    </w:pPr>
    <w:rPr>
      <w:rFonts w:ascii="바탕" w:hAnsi="바탕" w:eastAsia="바탕" w:cs="Gulim"/>
      <w:color w:val="000000"/>
      <w:kern w:val="0"/>
      <w:szCs w:val="20"/>
    </w:rPr>
  </w:style>
  <w:style w:type="character" w:customStyle="1" w:styleId="8">
    <w:name w:val="풍선 도움말 텍스트 Char"/>
    <w:basedOn w:val="5"/>
    <w:link w:val="2"/>
    <w:semiHidden/>
    <w:uiPriority w:val="99"/>
    <w:rPr>
      <w:rFonts w:ascii="맑은 고딕" w:hAnsi="맑은 고딕"/>
      <w:sz w:val="18"/>
      <w:szCs w:val="18"/>
    </w:rPr>
  </w:style>
  <w:style w:type="character" w:customStyle="1" w:styleId="9">
    <w:name w:val="머리글 Char"/>
    <w:basedOn w:val="5"/>
    <w:link w:val="4"/>
    <w:semiHidden/>
    <w:uiPriority w:val="99"/>
    <w:rPr/>
  </w:style>
  <w:style w:type="character" w:customStyle="1" w:styleId="10">
    <w:name w:val="바닥글 Char"/>
    <w:basedOn w:val="5"/>
    <w:link w:val="3"/>
    <w:semiHidden/>
    <w:uiPriority w:val="99"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10" Type="http://schemas.openxmlformats.org/officeDocument/2006/relationships/theme" Target="theme/theme1.xml"/>
  <Relationship Id="rId11" Type="http://schemas.openxmlformats.org/officeDocument/2006/relationships/image" Target="media/image1.png"/>
  <Relationship Id="rId12" Type="http://schemas.openxmlformats.org/officeDocument/2006/relationships/customXml" Target="../customXml/item1.xml"/>
  <Relationship Id="rId13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header" Target="header1.xml"/>
  <Relationship Id="rId5" Type="http://schemas.openxmlformats.org/officeDocument/2006/relationships/header" Target="header2.xml"/>
  <Relationship Id="rId6" Type="http://schemas.openxmlformats.org/officeDocument/2006/relationships/header" Target="header3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2</Pages>
  <Words>188</Words>
  <Characters>1075</Characters>
  <Lines>8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2014-02-06T04:51:00Z</dcterms:created>
  <dc:creator>SEC</dc:creator>
  <lastModifiedBy>苗苗</lastModifiedBy>
  <lastPrinted>2014-02-06T04:51:00Z</lastPrinted>
  <dcterms:modified xsi:type="dcterms:W3CDTF">2014-03-24T08:37:24Z</dcterms:modified>
  <dc:title>Chungnam National University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